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BLACK SCORPION SECURITY SERVICES</w:t>
        <w:br/>
        <w:t>CONTRACT FOR MINING DIVISION SECURITY SERVICES</w:t>
      </w:r>
    </w:p>
    <w:p>
      <w:r>
        <w:t>This agreement is made between BLACK SCORPION SECURITY SERVICES (“Provider”) and the CLIENT for the provision of specialised security services within the mining sector.</w:t>
      </w:r>
    </w:p>
    <w:p>
      <w:r>
        <w:t>1. Scope of Work</w:t>
        <w:br/>
        <w:t>The Provider shall deploy experienced security personnel, each with over 20 years of experience, to deliver comprehensive security services tailored to mining operations.</w:t>
      </w:r>
    </w:p>
    <w:p>
      <w:r>
        <w:t>2. Commitment</w:t>
        <w:br/>
        <w:t>Our team will work exclusively on mining operations, ensuring focused protection, loss prevention, and site surveillance.</w:t>
      </w:r>
    </w:p>
    <w:p>
      <w:r>
        <w:t>3. Duration</w:t>
        <w:br/>
        <w:t>The agreement shall commence upon signing and shall remain in force for a period agreed upon by both parties.</w:t>
      </w:r>
    </w:p>
    <w:p>
      <w:r>
        <w:t>4. Payment Terms</w:t>
        <w:br/>
        <w:t>As per quotation or proposal provided and accepted.</w:t>
      </w:r>
    </w:p>
    <w:p>
      <w:r>
        <w:t>5. Terms and Termination</w:t>
        <w:br/>
        <w:t>Either party may terminate this agreement with 30 days written notice.</w:t>
      </w:r>
    </w:p>
    <w:p>
      <w:r>
        <w:t>SIGNED for and on behalf of BLACK SCORPION SECURITY SERVICES:</w:t>
      </w:r>
    </w:p>
    <w:p>
      <w:r>
        <w:t>...............................................</w:t>
        <w:br/>
        <w:t>Authorised Signatory (Black Scorpion Security)</w:t>
      </w:r>
    </w:p>
    <w:p>
      <w:r>
        <w:t>Date: .....................</w:t>
      </w:r>
    </w:p>
    <w:p>
      <w:r>
        <w:t>SIGNED for and on behalf of the CLIENT:</w:t>
      </w:r>
    </w:p>
    <w:p>
      <w:r>
        <w:t>...............................................</w:t>
        <w:br/>
        <w:t>Authorised Signatory (Client)</w:t>
      </w:r>
    </w:p>
    <w:p>
      <w:r>
        <w:t>Date: 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